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B05D4" w:rsidRPr="00BA35B9" w:rsidRDefault="00620E73" w:rsidP="00FB05D4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</w:t>
      </w:r>
      <w:r w:rsidR="00BA35B9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 w:rsidR="00BA35B9" w:rsidRPr="00BA35B9">
        <w:rPr>
          <w:rFonts w:ascii="Arial" w:hAnsi="Arial" w:cs="Arial"/>
          <w:b/>
          <w:sz w:val="24"/>
          <w:szCs w:val="24"/>
        </w:rPr>
        <w:t>6.750</w:t>
      </w:r>
      <w:r w:rsidRPr="00BA35B9">
        <w:rPr>
          <w:rFonts w:ascii="Arial" w:hAnsi="Arial" w:cs="Arial"/>
          <w:b/>
          <w:sz w:val="24"/>
          <w:szCs w:val="24"/>
        </w:rPr>
        <w:t>,</w:t>
      </w:r>
      <w:r w:rsidRPr="00FB05D4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  <w:r w:rsidR="0086135B" w:rsidRPr="0086135B">
        <w:rPr>
          <w:rFonts w:ascii="Arial" w:hAnsi="Arial" w:cs="Arial"/>
          <w:b/>
          <w:sz w:val="24"/>
          <w:szCs w:val="24"/>
        </w:rPr>
        <w:t>e</w:t>
      </w:r>
      <w:r w:rsidRPr="0086135B">
        <w:rPr>
          <w:rFonts w:ascii="Arial" w:hAnsi="Arial" w:cs="Arial"/>
          <w:b/>
          <w:bCs/>
          <w:sz w:val="24"/>
          <w:szCs w:val="24"/>
        </w:rPr>
        <w:t>uro</w:t>
      </w:r>
      <w:r>
        <w:rPr>
          <w:rFonts w:ascii="Arial" w:hAnsi="Arial" w:cs="Arial"/>
          <w:sz w:val="24"/>
          <w:szCs w:val="24"/>
        </w:rPr>
        <w:t xml:space="preserve"> </w:t>
      </w:r>
      <w:r w:rsidR="00A709BF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 w:rsidR="00A709BF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 w:rsidR="00A709B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 w:rsidR="00A709BF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 w:rsidR="00A709BF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 w:rsidR="00BA35B9" w:rsidRPr="00BA35B9">
        <w:rPr>
          <w:rFonts w:ascii="Arial" w:hAnsi="Arial" w:cs="Arial"/>
          <w:b/>
          <w:sz w:val="24"/>
          <w:szCs w:val="24"/>
        </w:rPr>
        <w:t>“Metodi informatici per la classificazione di proteine (</w:t>
      </w:r>
      <w:proofErr w:type="spellStart"/>
      <w:r w:rsidR="00BA35B9" w:rsidRPr="00BA35B9">
        <w:rPr>
          <w:rFonts w:ascii="Arial" w:hAnsi="Arial" w:cs="Arial"/>
          <w:b/>
          <w:sz w:val="24"/>
          <w:szCs w:val="24"/>
        </w:rPr>
        <w:t>Computational</w:t>
      </w:r>
      <w:proofErr w:type="spellEnd"/>
      <w:r w:rsidR="00BA35B9" w:rsidRPr="00BA35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A35B9" w:rsidRPr="00BA35B9">
        <w:rPr>
          <w:rFonts w:ascii="Arial" w:hAnsi="Arial" w:cs="Arial"/>
          <w:b/>
          <w:sz w:val="24"/>
          <w:szCs w:val="24"/>
        </w:rPr>
        <w:t>methods</w:t>
      </w:r>
      <w:proofErr w:type="spellEnd"/>
      <w:r w:rsidR="00BA35B9" w:rsidRPr="00BA35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A35B9" w:rsidRPr="00BA35B9">
        <w:rPr>
          <w:rFonts w:ascii="Arial" w:hAnsi="Arial" w:cs="Arial"/>
          <w:b/>
          <w:sz w:val="24"/>
          <w:szCs w:val="24"/>
        </w:rPr>
        <w:t>for</w:t>
      </w:r>
      <w:proofErr w:type="spellEnd"/>
      <w:r w:rsidR="00BA35B9" w:rsidRPr="00BA35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A35B9" w:rsidRPr="00BA35B9">
        <w:rPr>
          <w:rFonts w:ascii="Arial" w:hAnsi="Arial" w:cs="Arial"/>
          <w:b/>
          <w:sz w:val="24"/>
          <w:szCs w:val="24"/>
        </w:rPr>
        <w:t>protein</w:t>
      </w:r>
      <w:proofErr w:type="spellEnd"/>
      <w:r w:rsidR="00BA35B9" w:rsidRPr="00BA35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A35B9" w:rsidRPr="00BA35B9">
        <w:rPr>
          <w:rFonts w:ascii="Arial" w:hAnsi="Arial" w:cs="Arial"/>
          <w:b/>
          <w:sz w:val="24"/>
          <w:szCs w:val="24"/>
        </w:rPr>
        <w:t>classification</w:t>
      </w:r>
      <w:proofErr w:type="spellEnd"/>
      <w:r w:rsidR="00BA35B9" w:rsidRPr="00BA35B9">
        <w:rPr>
          <w:rFonts w:ascii="Arial" w:hAnsi="Arial" w:cs="Arial"/>
          <w:b/>
          <w:sz w:val="24"/>
          <w:szCs w:val="24"/>
        </w:rPr>
        <w:t>)”</w:t>
      </w:r>
    </w:p>
    <w:p w:rsidR="0086135B" w:rsidRDefault="0086135B" w:rsidP="0086135B">
      <w:pPr>
        <w:ind w:right="-7"/>
        <w:jc w:val="both"/>
        <w:rPr>
          <w:rFonts w:ascii="Arial" w:hAnsi="Arial" w:cs="Arial"/>
          <w:b/>
          <w:sz w:val="24"/>
          <w:szCs w:val="24"/>
        </w:rPr>
      </w:pPr>
    </w:p>
    <w:p w:rsidR="00620E73" w:rsidRDefault="00620E73" w:rsidP="00620E73">
      <w:pPr>
        <w:ind w:right="-7"/>
        <w:jc w:val="both"/>
        <w:rPr>
          <w:rFonts w:ascii="Arial" w:hAnsi="Arial" w:cs="Arial"/>
          <w:b/>
          <w:sz w:val="24"/>
          <w:szCs w:val="24"/>
        </w:rPr>
      </w:pPr>
    </w:p>
    <w:p w:rsidR="00620E73" w:rsidRDefault="00620E73" w:rsidP="00620E73">
      <w:pPr>
        <w:ind w:right="-8"/>
        <w:jc w:val="both"/>
        <w:rPr>
          <w:rFonts w:ascii="Arial" w:hAnsi="Arial" w:cs="Arial"/>
          <w:b/>
          <w:bCs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620E73" w:rsidRDefault="00620E73" w:rsidP="00620E73">
      <w:pPr>
        <w:pStyle w:val="Paragrafoelenco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620E73" w:rsidRDefault="00620E73" w:rsidP="00620E73">
      <w:pPr>
        <w:pStyle w:val="BodyText31"/>
        <w:rPr>
          <w:rFonts w:ascii="Times New Roman" w:hAnsi="Times New Roman" w:cs="Times New Roman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certificato che attesti l’avvenuto conseguimento della Laurea in _____________________________________________________________;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CERTIFICAZIONE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_______________________________provincia  di ______________________(____)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_L</w:t>
      </w:r>
      <w:proofErr w:type="spellEnd"/>
      <w:r>
        <w:rPr>
          <w:rFonts w:ascii="Arial" w:hAnsi="Arial" w:cs="Arial"/>
          <w:sz w:val="22"/>
          <w:szCs w:val="22"/>
        </w:rPr>
        <w:t>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ATTO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NOTORIETA'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proofErr w:type="spellStart"/>
      <w:r>
        <w:rPr>
          <w:rFonts w:eastAsiaTheme="minorEastAsia"/>
          <w:b w:val="0"/>
          <w:bCs w:val="0"/>
          <w:i/>
          <w:iCs/>
          <w:sz w:val="22"/>
          <w:szCs w:val="22"/>
        </w:rPr>
        <w:t>_L</w:t>
      </w:r>
      <w:proofErr w:type="spellEnd"/>
      <w:r>
        <w:rPr>
          <w:rFonts w:eastAsiaTheme="minorEastAsia"/>
          <w:b w:val="0"/>
          <w:bCs w:val="0"/>
          <w:i/>
          <w:iCs/>
          <w:sz w:val="22"/>
          <w:szCs w:val="22"/>
        </w:rPr>
        <w:t>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rPr>
          <w:rFonts w:cs="Times New Roman"/>
        </w:rPr>
      </w:pPr>
    </w:p>
    <w:p w:rsidR="00542F02" w:rsidRDefault="00542F02"/>
    <w:sectPr w:rsidR="00542F02" w:rsidSect="00542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0E73"/>
    <w:rsid w:val="002C3DB9"/>
    <w:rsid w:val="002E692C"/>
    <w:rsid w:val="00542F02"/>
    <w:rsid w:val="00620E73"/>
    <w:rsid w:val="0086135B"/>
    <w:rsid w:val="00A709BF"/>
    <w:rsid w:val="00BA35B9"/>
    <w:rsid w:val="00FB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E7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20E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620E73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20E7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20E7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0E73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0E73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0E73"/>
    <w:pPr>
      <w:ind w:left="720"/>
    </w:pPr>
  </w:style>
  <w:style w:type="paragraph" w:customStyle="1" w:styleId="BodyText31">
    <w:name w:val="Body Text 31"/>
    <w:basedOn w:val="Normale"/>
    <w:uiPriority w:val="99"/>
    <w:rsid w:val="00620E73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2</cp:revision>
  <dcterms:created xsi:type="dcterms:W3CDTF">2016-10-04T09:40:00Z</dcterms:created>
  <dcterms:modified xsi:type="dcterms:W3CDTF">2016-10-04T09:40:00Z</dcterms:modified>
</cp:coreProperties>
</file>