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 - 56127 PISA,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____________________________nat__ a 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620E73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C3C5D" w:rsidRDefault="00620E73" w:rsidP="00AC3C5D">
      <w:pPr>
        <w:ind w:right="-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ricerca,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</w:t>
      </w:r>
      <w:r w:rsidR="00AC3C5D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 w:rsidR="00ED4633" w:rsidRPr="00ED4633">
        <w:rPr>
          <w:rFonts w:ascii="Arial" w:hAnsi="Arial" w:cs="Arial"/>
          <w:b/>
          <w:sz w:val="24"/>
          <w:szCs w:val="24"/>
        </w:rPr>
        <w:t>1</w:t>
      </w:r>
      <w:r w:rsidR="00AC3C5D">
        <w:rPr>
          <w:rFonts w:ascii="Arial" w:hAnsi="Arial" w:cs="Arial"/>
          <w:b/>
          <w:sz w:val="24"/>
          <w:szCs w:val="24"/>
        </w:rPr>
        <w:t>1</w:t>
      </w:r>
      <w:r w:rsidR="00ED4633" w:rsidRPr="00ED4633">
        <w:rPr>
          <w:rFonts w:ascii="Arial" w:hAnsi="Arial" w:cs="Arial"/>
          <w:b/>
          <w:sz w:val="24"/>
          <w:szCs w:val="24"/>
        </w:rPr>
        <w:t>.2</w:t>
      </w:r>
      <w:r w:rsidRPr="00ED4633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</w:t>
      </w:r>
      <w:r w:rsidR="0021785A" w:rsidRPr="0021785A">
        <w:rPr>
          <w:rFonts w:ascii="Arial" w:hAnsi="Arial" w:cs="Arial"/>
          <w:b/>
          <w:sz w:val="24"/>
          <w:szCs w:val="24"/>
        </w:rPr>
        <w:t>e</w:t>
      </w:r>
      <w:r w:rsidRPr="0021785A">
        <w:rPr>
          <w:rFonts w:ascii="Arial" w:hAnsi="Arial" w:cs="Arial"/>
          <w:b/>
          <w:bCs/>
          <w:sz w:val="24"/>
          <w:szCs w:val="24"/>
        </w:rPr>
        <w:t>uro</w:t>
      </w:r>
      <w:r>
        <w:rPr>
          <w:rFonts w:ascii="Arial" w:hAnsi="Arial" w:cs="Arial"/>
          <w:sz w:val="24"/>
          <w:szCs w:val="24"/>
        </w:rPr>
        <w:t xml:space="preserve"> </w:t>
      </w:r>
      <w:r w:rsidR="00907B0B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 w:rsidR="00907B0B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 w:rsidR="00907B0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 w:rsidR="00907B0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 w:rsidR="00907B0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 w:rsidR="00AC3C5D" w:rsidRPr="00AC3C5D">
        <w:rPr>
          <w:rFonts w:ascii="Arial" w:hAnsi="Arial" w:cs="Arial"/>
          <w:b/>
          <w:sz w:val="24"/>
          <w:szCs w:val="24"/>
        </w:rPr>
        <w:t>“Predizione della qualità di servizio di applicazioni software (</w:t>
      </w:r>
      <w:proofErr w:type="spellStart"/>
      <w:r w:rsidR="00AC3C5D" w:rsidRPr="00AC3C5D">
        <w:rPr>
          <w:rFonts w:ascii="Arial" w:hAnsi="Arial" w:cs="Arial"/>
          <w:b/>
          <w:sz w:val="24"/>
          <w:szCs w:val="24"/>
        </w:rPr>
        <w:t>Predicting</w:t>
      </w:r>
      <w:proofErr w:type="spellEnd"/>
      <w:r w:rsidR="00AC3C5D" w:rsidRPr="00AC3C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C3C5D" w:rsidRPr="00AC3C5D">
        <w:rPr>
          <w:rFonts w:ascii="Arial" w:hAnsi="Arial" w:cs="Arial"/>
          <w:b/>
          <w:sz w:val="24"/>
          <w:szCs w:val="24"/>
        </w:rPr>
        <w:t>Quality</w:t>
      </w:r>
      <w:proofErr w:type="spellEnd"/>
      <w:r w:rsidR="00AC3C5D" w:rsidRPr="00AC3C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C3C5D" w:rsidRPr="00AC3C5D">
        <w:rPr>
          <w:rFonts w:ascii="Arial" w:hAnsi="Arial" w:cs="Arial"/>
          <w:b/>
          <w:sz w:val="24"/>
          <w:szCs w:val="24"/>
        </w:rPr>
        <w:t>of</w:t>
      </w:r>
      <w:proofErr w:type="spellEnd"/>
      <w:r w:rsidR="00AC3C5D" w:rsidRPr="00AC3C5D">
        <w:rPr>
          <w:rFonts w:ascii="Arial" w:hAnsi="Arial" w:cs="Arial"/>
          <w:b/>
          <w:sz w:val="24"/>
          <w:szCs w:val="24"/>
        </w:rPr>
        <w:t xml:space="preserve"> Service </w:t>
      </w:r>
      <w:proofErr w:type="spellStart"/>
      <w:r w:rsidR="00AC3C5D" w:rsidRPr="00AC3C5D">
        <w:rPr>
          <w:rFonts w:ascii="Arial" w:hAnsi="Arial" w:cs="Arial"/>
          <w:b/>
          <w:sz w:val="24"/>
          <w:szCs w:val="24"/>
        </w:rPr>
        <w:t>of</w:t>
      </w:r>
      <w:proofErr w:type="spellEnd"/>
      <w:r w:rsidR="00AC3C5D" w:rsidRPr="00AC3C5D">
        <w:rPr>
          <w:rFonts w:ascii="Arial" w:hAnsi="Arial" w:cs="Arial"/>
          <w:b/>
          <w:sz w:val="24"/>
          <w:szCs w:val="24"/>
        </w:rPr>
        <w:t xml:space="preserve"> Software </w:t>
      </w:r>
      <w:proofErr w:type="spellStart"/>
      <w:r w:rsidR="00AC3C5D" w:rsidRPr="00AC3C5D">
        <w:rPr>
          <w:rFonts w:ascii="Arial" w:hAnsi="Arial" w:cs="Arial"/>
          <w:b/>
          <w:sz w:val="24"/>
          <w:szCs w:val="24"/>
        </w:rPr>
        <w:t>Applications</w:t>
      </w:r>
      <w:proofErr w:type="spellEnd"/>
      <w:r w:rsidR="00AC3C5D" w:rsidRPr="00AC3C5D">
        <w:rPr>
          <w:rFonts w:ascii="Arial" w:hAnsi="Arial" w:cs="Arial"/>
          <w:b/>
          <w:sz w:val="24"/>
          <w:szCs w:val="24"/>
        </w:rPr>
        <w:t>)”</w:t>
      </w:r>
    </w:p>
    <w:p w:rsidR="00620E73" w:rsidRDefault="00620E73" w:rsidP="00620E73">
      <w:pPr>
        <w:ind w:right="-7"/>
        <w:jc w:val="both"/>
        <w:rPr>
          <w:rFonts w:ascii="Arial" w:hAnsi="Arial" w:cs="Arial"/>
          <w:b/>
          <w:sz w:val="24"/>
          <w:szCs w:val="24"/>
        </w:rPr>
      </w:pPr>
    </w:p>
    <w:p w:rsidR="00620E73" w:rsidRDefault="00620E73" w:rsidP="00620E73">
      <w:pPr>
        <w:ind w:right="-8"/>
        <w:jc w:val="both"/>
        <w:rPr>
          <w:rFonts w:ascii="Arial" w:hAnsi="Arial" w:cs="Arial"/>
          <w:b/>
          <w:bCs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620E73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ne` presso altre pubbliche amministrazioni previste dallo stesso articolo;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620E73" w:rsidRDefault="00620E73" w:rsidP="00620E73">
      <w:pPr>
        <w:pStyle w:val="Paragrafoelenco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__________________________________________</w:t>
      </w: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____________ ; e-mail: 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______________________ ;</w:t>
      </w:r>
    </w:p>
    <w:p w:rsidR="00620E73" w:rsidRDefault="00620E73" w:rsidP="00620E73">
      <w:pPr>
        <w:pStyle w:val="BodyText31"/>
        <w:rPr>
          <w:rFonts w:ascii="Times New Roman" w:hAnsi="Times New Roman" w:cs="Times New Roman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firmato, debitamente documentato; 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certificato che attesti l’avvenuto conseguimento della Laurea in _____________________________________________________________;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CERTIFICAZIONE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_______________________________provincia  di ______________________(____)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_L</w:t>
      </w:r>
      <w:proofErr w:type="spellEnd"/>
      <w:r>
        <w:rPr>
          <w:rFonts w:ascii="Arial" w:hAnsi="Arial" w:cs="Arial"/>
          <w:sz w:val="22"/>
          <w:szCs w:val="22"/>
        </w:rPr>
        <w:t>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ATTO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NOTORIETA'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___________________(____)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proofErr w:type="spellStart"/>
      <w:r>
        <w:rPr>
          <w:rFonts w:eastAsiaTheme="minorEastAsia"/>
          <w:b w:val="0"/>
          <w:bCs w:val="0"/>
          <w:i/>
          <w:iCs/>
          <w:sz w:val="22"/>
          <w:szCs w:val="22"/>
        </w:rPr>
        <w:t>_L</w:t>
      </w:r>
      <w:proofErr w:type="spellEnd"/>
      <w:r>
        <w:rPr>
          <w:rFonts w:eastAsiaTheme="minorEastAsia"/>
          <w:b w:val="0"/>
          <w:bCs w:val="0"/>
          <w:i/>
          <w:iCs/>
          <w:sz w:val="22"/>
          <w:szCs w:val="22"/>
        </w:rPr>
        <w:t>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rPr>
          <w:rFonts w:cs="Times New Roman"/>
        </w:rPr>
      </w:pPr>
    </w:p>
    <w:p w:rsidR="00542F02" w:rsidRDefault="00542F02"/>
    <w:sectPr w:rsidR="00542F02" w:rsidSect="00542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0E73"/>
    <w:rsid w:val="001D1CCD"/>
    <w:rsid w:val="0021785A"/>
    <w:rsid w:val="00542F02"/>
    <w:rsid w:val="00620E73"/>
    <w:rsid w:val="00907B0B"/>
    <w:rsid w:val="00AC3C5D"/>
    <w:rsid w:val="00ED4633"/>
    <w:rsid w:val="00F6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E7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20E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620E73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20E73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20E73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0E73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0E73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0E73"/>
    <w:pPr>
      <w:ind w:left="720"/>
    </w:pPr>
  </w:style>
  <w:style w:type="paragraph" w:customStyle="1" w:styleId="BodyText31">
    <w:name w:val="Body Text 31"/>
    <w:basedOn w:val="Normale"/>
    <w:uiPriority w:val="99"/>
    <w:rsid w:val="00620E73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serafini</cp:lastModifiedBy>
  <cp:revision>2</cp:revision>
  <cp:lastPrinted>2016-11-09T09:11:00Z</cp:lastPrinted>
  <dcterms:created xsi:type="dcterms:W3CDTF">2016-11-09T09:14:00Z</dcterms:created>
  <dcterms:modified xsi:type="dcterms:W3CDTF">2016-11-09T09:14:00Z</dcterms:modified>
</cp:coreProperties>
</file>